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附件2</w:t>
      </w:r>
    </w:p>
    <w:p w:rsidR="00FE6963" w:rsidRDefault="00FE6963" w:rsidP="00FE69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项目自评报告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要求重点突出项目的做法、亮点和成效，4000字左右。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【</w:t>
      </w:r>
      <w:r>
        <w:rPr>
          <w:rFonts w:ascii="仿宋_GB2312" w:eastAsia="仿宋_GB2312" w:hAnsi="仿宋_GB2312" w:cs="仿宋_GB2312" w:hint="eastAsia"/>
          <w:szCs w:val="32"/>
        </w:rPr>
        <w:t>标题</w:t>
      </w:r>
      <w:r>
        <w:rPr>
          <w:rFonts w:ascii="宋体" w:eastAsia="宋体" w:hAnsi="宋体" w:cs="宋体" w:hint="eastAsia"/>
          <w:szCs w:val="32"/>
        </w:rPr>
        <w:t>】</w:t>
      </w:r>
      <w:r>
        <w:rPr>
          <w:rFonts w:ascii="仿宋_GB2312" w:eastAsia="仿宋_GB2312" w:hAnsi="仿宋_GB2312" w:cs="仿宋_GB2312" w:hint="eastAsia"/>
          <w:szCs w:val="32"/>
        </w:rPr>
        <w:t>江西省</w:t>
      </w:r>
      <w:r>
        <w:rPr>
          <w:rFonts w:ascii="Arial" w:eastAsia="仿宋_GB2312" w:hAnsi="Arial" w:cs="Arial"/>
          <w:szCs w:val="32"/>
        </w:rPr>
        <w:t>××</w:t>
      </w:r>
      <w:r>
        <w:rPr>
          <w:rFonts w:ascii="仿宋_GB2312" w:eastAsia="仿宋_GB2312" w:hAnsi="仿宋_GB2312" w:cs="仿宋_GB2312" w:hint="eastAsia"/>
          <w:szCs w:val="32"/>
        </w:rPr>
        <w:t>市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Arial" w:eastAsia="仿宋_GB2312" w:hAnsi="Arial" w:cs="Arial"/>
          <w:szCs w:val="32"/>
        </w:rPr>
        <w:t>××××</w:t>
      </w:r>
      <w:r>
        <w:rPr>
          <w:rFonts w:ascii="仿宋_GB2312" w:eastAsia="仿宋_GB2312" w:hAnsi="仿宋_GB2312" w:cs="仿宋_GB2312" w:hint="eastAsia"/>
          <w:szCs w:val="32"/>
        </w:rPr>
        <w:t>项目自评报告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【</w:t>
      </w:r>
      <w:r>
        <w:rPr>
          <w:rFonts w:ascii="仿宋_GB2312" w:eastAsia="仿宋_GB2312" w:hAnsi="仿宋_GB2312" w:cs="仿宋_GB2312" w:hint="eastAsia"/>
          <w:szCs w:val="32"/>
        </w:rPr>
        <w:t>框架</w:t>
      </w:r>
      <w:r>
        <w:rPr>
          <w:rFonts w:ascii="宋体" w:eastAsia="宋体" w:hAnsi="宋体" w:cs="宋体" w:hint="eastAsia"/>
          <w:szCs w:val="32"/>
        </w:rPr>
        <w:t>】</w:t>
      </w:r>
    </w:p>
    <w:p w:rsidR="00FE6963" w:rsidRDefault="00FE6963" w:rsidP="00FE696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基本情况</w:t>
      </w:r>
    </w:p>
    <w:p w:rsidR="00FE6963" w:rsidRDefault="00FE6963" w:rsidP="00FE696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主要做法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1、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2、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3、</w:t>
      </w:r>
    </w:p>
    <w:p w:rsidR="00FE6963" w:rsidRDefault="00FE6963" w:rsidP="00FE6963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Arial" w:eastAsia="仿宋_GB2312" w:hAnsi="Arial" w:cs="Arial"/>
          <w:szCs w:val="32"/>
        </w:rPr>
        <w:t>…………</w:t>
      </w:r>
    </w:p>
    <w:p w:rsidR="00FE6963" w:rsidRDefault="00FE6963" w:rsidP="00FE6963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工作亮点、创新做法或独创品牌</w:t>
      </w:r>
      <w:r>
        <w:rPr>
          <w:rFonts w:ascii="仿宋_GB2312" w:eastAsia="仿宋_GB2312" w:hAnsi="仿宋_GB2312" w:cs="仿宋_GB2312" w:hint="eastAsia"/>
          <w:szCs w:val="32"/>
        </w:rPr>
        <w:t>（可详细介绍）</w:t>
      </w:r>
    </w:p>
    <w:p w:rsidR="00FE6963" w:rsidRDefault="00FE6963" w:rsidP="00FE6963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社会影响和效果</w:t>
      </w:r>
      <w:r>
        <w:rPr>
          <w:rFonts w:ascii="仿宋_GB2312" w:eastAsia="仿宋_GB2312" w:hAnsi="仿宋_GB2312" w:cs="仿宋_GB2312" w:hint="eastAsia"/>
          <w:szCs w:val="32"/>
        </w:rPr>
        <w:t>（对受益人群、政府、有关部门、社会借舆论及环境、计生协等影响）</w:t>
      </w:r>
    </w:p>
    <w:p w:rsidR="00FE6963" w:rsidRDefault="00FE6963" w:rsidP="00FE6963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问题、建议和设想</w:t>
      </w:r>
    </w:p>
    <w:p w:rsidR="00FE6963" w:rsidRDefault="00FE6963" w:rsidP="00FE6963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实施项目中面临的困难和问题</w:t>
      </w:r>
    </w:p>
    <w:p w:rsidR="00FE6963" w:rsidRDefault="00FE6963" w:rsidP="00FE6963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对计生协进一步做好该项目工作的意见和建议</w:t>
      </w:r>
    </w:p>
    <w:p w:rsidR="00FE6963" w:rsidRDefault="00FE6963" w:rsidP="00FE6963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继续开展下一年度项目的工作设想</w:t>
      </w:r>
    </w:p>
    <w:p w:rsidR="00D87CE0" w:rsidRDefault="00D87CE0"/>
    <w:sectPr w:rsidR="00D87CE0" w:rsidSect="00D8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DE301"/>
    <w:multiLevelType w:val="singleLevel"/>
    <w:tmpl w:val="D17DE3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D6E982"/>
    <w:multiLevelType w:val="singleLevel"/>
    <w:tmpl w:val="71D6E9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963"/>
    <w:rsid w:val="00D87CE0"/>
    <w:rsid w:val="00FE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6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112</Characters>
  <Application>Microsoft Office Word</Application>
  <DocSecurity>0</DocSecurity>
  <Lines>8</Lines>
  <Paragraphs>9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2018-07-30T06:56:00Z</dcterms:created>
  <dcterms:modified xsi:type="dcterms:W3CDTF">2018-07-30T06:57:00Z</dcterms:modified>
</cp:coreProperties>
</file>